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AC0D" w14:textId="77777777" w:rsidR="00A86388" w:rsidRPr="00A86388" w:rsidRDefault="00A86388" w:rsidP="00A86388">
      <w:pPr>
        <w:spacing w:before="100" w:beforeAutospacing="1" w:after="100" w:afterAutospacing="1" w:line="240" w:lineRule="auto"/>
        <w:outlineLvl w:val="0"/>
        <w:rPr>
          <w:rFonts w:ascii="Times New Roman" w:eastAsia="Times New Roman" w:hAnsi="Times New Roman"/>
          <w:b/>
          <w:bCs/>
          <w:color w:val="auto"/>
          <w:kern w:val="36"/>
          <w:sz w:val="48"/>
          <w:szCs w:val="48"/>
          <w14:ligatures w14:val="none"/>
        </w:rPr>
      </w:pPr>
      <w:r w:rsidRPr="00A86388">
        <w:rPr>
          <w:rFonts w:ascii="Times New Roman" w:eastAsia="Times New Roman" w:hAnsi="Times New Roman"/>
          <w:b/>
          <w:bCs/>
          <w:color w:val="auto"/>
          <w:kern w:val="36"/>
          <w:sz w:val="48"/>
          <w:szCs w:val="48"/>
          <w14:ligatures w14:val="none"/>
        </w:rPr>
        <w:t>CR05 - Righteous Records or Righteous Lives</w:t>
      </w:r>
    </w:p>
    <w:p w14:paraId="7FA441AA"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Audio Source:</w:t>
      </w:r>
      <w:r w:rsidRPr="00A86388">
        <w:rPr>
          <w:rFonts w:ascii="Times New Roman" w:eastAsia="Times New Roman" w:hAnsi="Times New Roman"/>
          <w:color w:val="auto"/>
          <w:kern w:val="0"/>
          <w14:ligatures w14:val="none"/>
        </w:rPr>
        <w:t xml:space="preserve"> </w:t>
      </w:r>
      <w:hyperlink r:id="rId5" w:history="1">
        <w:r w:rsidRPr="00A86388">
          <w:rPr>
            <w:rFonts w:ascii="Times New Roman" w:eastAsia="Times New Roman" w:hAnsi="Times New Roman"/>
            <w:color w:val="0000FF"/>
            <w:kern w:val="0"/>
            <w:u w:val="single"/>
            <w14:ligatures w14:val="none"/>
          </w:rPr>
          <w:t>https://pastorbilllehman.org/audio-sermons/</w:t>
        </w:r>
      </w:hyperlink>
    </w:p>
    <w:p w14:paraId="5B7819E2" w14:textId="77777777" w:rsidR="00A86388" w:rsidRPr="00A86388" w:rsidRDefault="00A86388" w:rsidP="00A86388">
      <w:pPr>
        <w:spacing w:after="0"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pict w14:anchorId="6BEDEB79">
          <v:rect id="_x0000_i1025" style="width:0;height:1.5pt" o:hralign="center" o:hrstd="t" o:hr="t" fillcolor="#a0a0a0" stroked="f"/>
        </w:pict>
      </w:r>
    </w:p>
    <w:p w14:paraId="2985C826" w14:textId="77777777" w:rsidR="00A86388" w:rsidRPr="00A86388" w:rsidRDefault="00A86388" w:rsidP="00A8638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A86388">
        <w:rPr>
          <w:rFonts w:ascii="Times New Roman" w:eastAsia="Times New Roman" w:hAnsi="Times New Roman"/>
          <w:b/>
          <w:bCs/>
          <w:color w:val="auto"/>
          <w:kern w:val="0"/>
          <w:sz w:val="36"/>
          <w:szCs w:val="36"/>
          <w14:ligatures w14:val="none"/>
        </w:rPr>
        <w:t>FIRST SEGMENT [00:00:02 - 00:10:02]</w:t>
      </w:r>
    </w:p>
    <w:p w14:paraId="0C5C1381"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Foundational Concepts</w:t>
      </w:r>
    </w:p>
    <w:p w14:paraId="4364EA18"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t xml:space="preserve">This sermon addresses a critical misunderstanding about justification by faith: whether God merely changes heavenly records or </w:t>
      </w:r>
      <w:proofErr w:type="gramStart"/>
      <w:r w:rsidRPr="00A86388">
        <w:rPr>
          <w:rFonts w:ascii="Times New Roman" w:eastAsia="Times New Roman" w:hAnsi="Times New Roman"/>
          <w:color w:val="auto"/>
          <w:kern w:val="0"/>
          <w14:ligatures w14:val="none"/>
        </w:rPr>
        <w:t>actually transforms</w:t>
      </w:r>
      <w:proofErr w:type="gramEnd"/>
      <w:r w:rsidRPr="00A86388">
        <w:rPr>
          <w:rFonts w:ascii="Times New Roman" w:eastAsia="Times New Roman" w:hAnsi="Times New Roman"/>
          <w:color w:val="auto"/>
          <w:kern w:val="0"/>
          <w14:ligatures w14:val="none"/>
        </w:rPr>
        <w:t xml:space="preserve"> human lives. The speaker challenges the notion that justification is only an accounting system where sinners are "counted righteous" while remaining unchanged. He establishes that God's declarations are creative acts—when God speaks something into existence, it becomes reality, just as in Creation.</w:t>
      </w:r>
    </w:p>
    <w:p w14:paraId="11757755"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Key Scriptures</w:t>
      </w:r>
    </w:p>
    <w:p w14:paraId="626FBED6" w14:textId="77777777" w:rsidR="00A86388" w:rsidRPr="00A86388" w:rsidRDefault="00A86388" w:rsidP="00A86388">
      <w:pPr>
        <w:numPr>
          <w:ilvl w:val="0"/>
          <w:numId w:val="1"/>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Romans 4:3, 5</w:t>
      </w:r>
      <w:r w:rsidRPr="00A86388">
        <w:rPr>
          <w:rFonts w:ascii="Times New Roman" w:eastAsia="Times New Roman" w:hAnsi="Times New Roman"/>
          <w:color w:val="auto"/>
          <w:kern w:val="0"/>
          <w14:ligatures w14:val="none"/>
        </w:rPr>
        <w:t xml:space="preserve"> - "Abraham believed God, and it was counted unto him for righteousness... his faith is counted for righteousness"</w:t>
      </w:r>
    </w:p>
    <w:p w14:paraId="73F8F21A" w14:textId="77777777" w:rsidR="00A86388" w:rsidRPr="00A86388" w:rsidRDefault="00A86388" w:rsidP="00A86388">
      <w:pPr>
        <w:numPr>
          <w:ilvl w:val="0"/>
          <w:numId w:val="1"/>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2 Corinthians 1:20</w:t>
      </w:r>
      <w:r w:rsidRPr="00A86388">
        <w:rPr>
          <w:rFonts w:ascii="Times New Roman" w:eastAsia="Times New Roman" w:hAnsi="Times New Roman"/>
          <w:color w:val="auto"/>
          <w:kern w:val="0"/>
          <w14:ligatures w14:val="none"/>
        </w:rPr>
        <w:t xml:space="preserve"> - "For all the promises of God in him are yea, and in him amen"</w:t>
      </w:r>
    </w:p>
    <w:p w14:paraId="306CD1E6" w14:textId="77777777" w:rsidR="00A86388" w:rsidRPr="00A86388" w:rsidRDefault="00A86388" w:rsidP="00A86388">
      <w:pPr>
        <w:numPr>
          <w:ilvl w:val="0"/>
          <w:numId w:val="1"/>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Romans 4:22-25</w:t>
      </w:r>
      <w:r w:rsidRPr="00A86388">
        <w:rPr>
          <w:rFonts w:ascii="Times New Roman" w:eastAsia="Times New Roman" w:hAnsi="Times New Roman"/>
          <w:color w:val="auto"/>
          <w:kern w:val="0"/>
          <w14:ligatures w14:val="none"/>
        </w:rPr>
        <w:t xml:space="preserve"> - Christ "was delivered for our offenses, and was raised again for our justification"</w:t>
      </w:r>
    </w:p>
    <w:p w14:paraId="59BD212C"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Ellen White References</w:t>
      </w:r>
    </w:p>
    <w:p w14:paraId="47AE6CCD" w14:textId="77777777" w:rsidR="00A86388" w:rsidRPr="00A86388" w:rsidRDefault="00A86388" w:rsidP="00A86388">
      <w:pPr>
        <w:numPr>
          <w:ilvl w:val="0"/>
          <w:numId w:val="2"/>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Christ Our Righteousness</w:t>
      </w:r>
      <w:r w:rsidRPr="00A86388">
        <w:rPr>
          <w:rFonts w:ascii="Times New Roman" w:eastAsia="Times New Roman" w:hAnsi="Times New Roman"/>
          <w:color w:val="auto"/>
          <w:kern w:val="0"/>
          <w14:ligatures w14:val="none"/>
        </w:rPr>
        <w:t>, p. 19-20: God "places the obedience of his Son to the sinner's account" and defines justification as being "accounted righteous"</w:t>
      </w:r>
    </w:p>
    <w:p w14:paraId="0990C9D2" w14:textId="77777777" w:rsidR="00A86388" w:rsidRPr="00A86388" w:rsidRDefault="00A86388" w:rsidP="00A86388">
      <w:pPr>
        <w:numPr>
          <w:ilvl w:val="0"/>
          <w:numId w:val="2"/>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Selected Messages</w:t>
      </w:r>
      <w:r w:rsidRPr="00A86388">
        <w:rPr>
          <w:rFonts w:ascii="Times New Roman" w:eastAsia="Times New Roman" w:hAnsi="Times New Roman"/>
          <w:color w:val="auto"/>
          <w:kern w:val="0"/>
          <w14:ligatures w14:val="none"/>
        </w:rPr>
        <w:t>, vol. 1, p. 367, 389, 394: God "treats him as though he were righteous" and "as though he had not sinned"</w:t>
      </w:r>
    </w:p>
    <w:p w14:paraId="129B2C7F" w14:textId="77777777" w:rsidR="00A86388" w:rsidRPr="00A86388" w:rsidRDefault="00A86388" w:rsidP="00A86388">
      <w:pPr>
        <w:numPr>
          <w:ilvl w:val="0"/>
          <w:numId w:val="2"/>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Desire of Ages</w:t>
      </w:r>
      <w:r w:rsidRPr="00A86388">
        <w:rPr>
          <w:rFonts w:ascii="Times New Roman" w:eastAsia="Times New Roman" w:hAnsi="Times New Roman"/>
          <w:color w:val="auto"/>
          <w:kern w:val="0"/>
          <w14:ligatures w14:val="none"/>
        </w:rPr>
        <w:t>, p. 790, 834: Christ's resurrection proved His sacrifice was "ample" and "sufficient" for all sins; "justice is satisfied"</w:t>
      </w:r>
    </w:p>
    <w:p w14:paraId="6606C83F"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Reflective Questions</w:t>
      </w:r>
    </w:p>
    <w:p w14:paraId="2D3CF700" w14:textId="77777777" w:rsidR="00A86388" w:rsidRPr="00A86388" w:rsidRDefault="00A86388" w:rsidP="00A86388">
      <w:pPr>
        <w:numPr>
          <w:ilvl w:val="0"/>
          <w:numId w:val="3"/>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If God's accounting makes you "look righteous" in the records while you remain sinful, what kind of bookkeeper would that make God?</w:t>
      </w:r>
      <w:r w:rsidRPr="00A86388">
        <w:rPr>
          <w:rFonts w:ascii="Times New Roman" w:eastAsia="Times New Roman" w:hAnsi="Times New Roman"/>
          <w:color w:val="auto"/>
          <w:kern w:val="0"/>
          <w14:ligatures w14:val="none"/>
        </w:rPr>
        <w:t xml:space="preserve"> </w:t>
      </w:r>
      <w:r w:rsidRPr="00A86388">
        <w:rPr>
          <w:rFonts w:ascii="Times New Roman" w:eastAsia="Times New Roman" w:hAnsi="Times New Roman"/>
          <w:i/>
          <w:iCs/>
          <w:color w:val="auto"/>
          <w:kern w:val="0"/>
          <w14:ligatures w14:val="none"/>
        </w:rPr>
        <w:t>(Consider: Does God falsify records, or do His declarations create reality? See 2 Corinthians 1:20—His promises are "yea and amen.")</w:t>
      </w:r>
    </w:p>
    <w:p w14:paraId="16DC73E0" w14:textId="77777777" w:rsidR="00A86388" w:rsidRPr="00A86388" w:rsidRDefault="00A86388" w:rsidP="00A86388">
      <w:pPr>
        <w:numPr>
          <w:ilvl w:val="0"/>
          <w:numId w:val="3"/>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How does Christ's resurrection demonstrate that justification is more than divine bookkeeping?</w:t>
      </w:r>
      <w:r w:rsidRPr="00A86388">
        <w:rPr>
          <w:rFonts w:ascii="Times New Roman" w:eastAsia="Times New Roman" w:hAnsi="Times New Roman"/>
          <w:color w:val="auto"/>
          <w:kern w:val="0"/>
          <w14:ligatures w14:val="none"/>
        </w:rPr>
        <w:t xml:space="preserve"> </w:t>
      </w:r>
      <w:r w:rsidRPr="00A86388">
        <w:rPr>
          <w:rFonts w:ascii="Times New Roman" w:eastAsia="Times New Roman" w:hAnsi="Times New Roman"/>
          <w:i/>
          <w:iCs/>
          <w:color w:val="auto"/>
          <w:kern w:val="0"/>
          <w14:ligatures w14:val="none"/>
        </w:rPr>
        <w:t xml:space="preserve">(Reflect on Romans 4:25 and DA 790: The Father declared justice </w:t>
      </w:r>
      <w:r w:rsidRPr="00A86388">
        <w:rPr>
          <w:rFonts w:ascii="Times New Roman" w:eastAsia="Times New Roman" w:hAnsi="Times New Roman"/>
          <w:i/>
          <w:iCs/>
          <w:color w:val="auto"/>
          <w:kern w:val="0"/>
          <w14:ligatures w14:val="none"/>
        </w:rPr>
        <w:lastRenderedPageBreak/>
        <w:t>"satisfied" when Christ rose, proving the penalty was "exhausted" and sinners could be truly justified.)</w:t>
      </w:r>
    </w:p>
    <w:p w14:paraId="225606AF" w14:textId="77777777" w:rsidR="00A86388" w:rsidRPr="00A86388" w:rsidRDefault="00A86388" w:rsidP="00A86388">
      <w:pPr>
        <w:spacing w:after="0"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pict w14:anchorId="216F727A">
          <v:rect id="_x0000_i1026" style="width:0;height:1.5pt" o:hralign="center" o:hrstd="t" o:hr="t" fillcolor="#a0a0a0" stroked="f"/>
        </w:pict>
      </w:r>
    </w:p>
    <w:p w14:paraId="594B24CA" w14:textId="77777777" w:rsidR="00A86388" w:rsidRPr="00A86388" w:rsidRDefault="00A86388" w:rsidP="00A8638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A86388">
        <w:rPr>
          <w:rFonts w:ascii="Times New Roman" w:eastAsia="Times New Roman" w:hAnsi="Times New Roman"/>
          <w:b/>
          <w:bCs/>
          <w:color w:val="auto"/>
          <w:kern w:val="0"/>
          <w:sz w:val="36"/>
          <w:szCs w:val="36"/>
          <w14:ligatures w14:val="none"/>
        </w:rPr>
        <w:t>SECOND SEGMENT [00:14:04 - 00:24:25]</w:t>
      </w:r>
    </w:p>
    <w:p w14:paraId="32CF4295"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Foundational Concepts</w:t>
      </w:r>
    </w:p>
    <w:p w14:paraId="543A28DE"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t>The speaker powerfully connects justification by faith with the new birth experience, arguing they cannot be separated without damaging both doctrines. Through Romans 6:3-14, he shows that believers receive Christ's accomplished justification by following Him in death, burial, and resurrection—the new birth. This is not evolution toward righteousness but instantaneous creation: "the new man, which after God is created in righteousness and true holiness" (Ephesians 4:24).</w:t>
      </w:r>
    </w:p>
    <w:p w14:paraId="563EA536"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Key Scriptures</w:t>
      </w:r>
    </w:p>
    <w:p w14:paraId="3C54FD48" w14:textId="77777777" w:rsidR="00A86388" w:rsidRPr="00A86388" w:rsidRDefault="00A86388" w:rsidP="00A86388">
      <w:pPr>
        <w:numPr>
          <w:ilvl w:val="0"/>
          <w:numId w:val="4"/>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Romans 6:3-4</w:t>
      </w:r>
      <w:r w:rsidRPr="00A86388">
        <w:rPr>
          <w:rFonts w:ascii="Times New Roman" w:eastAsia="Times New Roman" w:hAnsi="Times New Roman"/>
          <w:color w:val="auto"/>
          <w:kern w:val="0"/>
          <w14:ligatures w14:val="none"/>
        </w:rPr>
        <w:t xml:space="preserve"> - "Baptized into his death... buried with him... raised up... walk in newness of life"</w:t>
      </w:r>
    </w:p>
    <w:p w14:paraId="238585E1" w14:textId="77777777" w:rsidR="00A86388" w:rsidRPr="00A86388" w:rsidRDefault="00A86388" w:rsidP="00A86388">
      <w:pPr>
        <w:numPr>
          <w:ilvl w:val="0"/>
          <w:numId w:val="4"/>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2 Corinthians 5:17</w:t>
      </w:r>
      <w:r w:rsidRPr="00A86388">
        <w:rPr>
          <w:rFonts w:ascii="Times New Roman" w:eastAsia="Times New Roman" w:hAnsi="Times New Roman"/>
          <w:color w:val="auto"/>
          <w:kern w:val="0"/>
          <w14:ligatures w14:val="none"/>
        </w:rPr>
        <w:t xml:space="preserve"> - "If any man be in Christ, he is a new creature... all things are become new"</w:t>
      </w:r>
    </w:p>
    <w:p w14:paraId="546DD098" w14:textId="77777777" w:rsidR="00A86388" w:rsidRPr="00A86388" w:rsidRDefault="00A86388" w:rsidP="00A86388">
      <w:pPr>
        <w:numPr>
          <w:ilvl w:val="0"/>
          <w:numId w:val="4"/>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Ephesians 4:24</w:t>
      </w:r>
      <w:r w:rsidRPr="00A86388">
        <w:rPr>
          <w:rFonts w:ascii="Times New Roman" w:eastAsia="Times New Roman" w:hAnsi="Times New Roman"/>
          <w:color w:val="auto"/>
          <w:kern w:val="0"/>
          <w14:ligatures w14:val="none"/>
        </w:rPr>
        <w:t xml:space="preserve"> - "Put on the new man, which after God is created in righteousness and true holiness"</w:t>
      </w:r>
    </w:p>
    <w:p w14:paraId="13E8387B"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Ellen White References</w:t>
      </w:r>
    </w:p>
    <w:p w14:paraId="4ECB7151" w14:textId="77777777" w:rsidR="00A86388" w:rsidRPr="00A86388" w:rsidRDefault="00A86388" w:rsidP="00A86388">
      <w:pPr>
        <w:numPr>
          <w:ilvl w:val="0"/>
          <w:numId w:val="5"/>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Christ Our Righteousness</w:t>
      </w:r>
      <w:r w:rsidRPr="00A86388">
        <w:rPr>
          <w:rFonts w:ascii="Times New Roman" w:eastAsia="Times New Roman" w:hAnsi="Times New Roman"/>
          <w:color w:val="auto"/>
          <w:kern w:val="0"/>
          <w14:ligatures w14:val="none"/>
        </w:rPr>
        <w:t>, p. 98: "The righteousness by which we are justified is imputed... by which we are sanctified is imparted. The first is our title to heaven; the second is our fitness for heaven"</w:t>
      </w:r>
    </w:p>
    <w:p w14:paraId="6DC717D3" w14:textId="77777777" w:rsidR="00A86388" w:rsidRPr="00A86388" w:rsidRDefault="00A86388" w:rsidP="00A86388">
      <w:pPr>
        <w:numPr>
          <w:ilvl w:val="0"/>
          <w:numId w:val="5"/>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Christ Our Righteousness</w:t>
      </w:r>
      <w:r w:rsidRPr="00A86388">
        <w:rPr>
          <w:rFonts w:ascii="Times New Roman" w:eastAsia="Times New Roman" w:hAnsi="Times New Roman"/>
          <w:color w:val="auto"/>
          <w:kern w:val="0"/>
          <w14:ligatures w14:val="none"/>
        </w:rPr>
        <w:t>, p. 116: When the sinner beholds Christ's righteousness in the law, "The law of the Lord is perfect, converting the soul"</w:t>
      </w:r>
    </w:p>
    <w:p w14:paraId="09E9ECF8" w14:textId="77777777" w:rsidR="00A86388" w:rsidRPr="00A86388" w:rsidRDefault="00A86388" w:rsidP="00A86388">
      <w:pPr>
        <w:numPr>
          <w:ilvl w:val="0"/>
          <w:numId w:val="5"/>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t xml:space="preserve">Elder Daniels, </w:t>
      </w:r>
      <w:r w:rsidRPr="00A86388">
        <w:rPr>
          <w:rFonts w:ascii="Times New Roman" w:eastAsia="Times New Roman" w:hAnsi="Times New Roman"/>
          <w:i/>
          <w:iCs/>
          <w:color w:val="auto"/>
          <w:kern w:val="0"/>
          <w14:ligatures w14:val="none"/>
        </w:rPr>
        <w:t>Christ Our Righteousness</w:t>
      </w:r>
      <w:r w:rsidRPr="00A86388">
        <w:rPr>
          <w:rFonts w:ascii="Times New Roman" w:eastAsia="Times New Roman" w:hAnsi="Times New Roman"/>
          <w:color w:val="auto"/>
          <w:kern w:val="0"/>
          <w14:ligatures w14:val="none"/>
        </w:rPr>
        <w:t>, p. 21: "Justification by faith is a regeneration, a new birth"</w:t>
      </w:r>
    </w:p>
    <w:p w14:paraId="6E34AE8C"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Reflective Questions</w:t>
      </w:r>
    </w:p>
    <w:p w14:paraId="7619237F" w14:textId="77777777" w:rsidR="00A86388" w:rsidRPr="00A86388" w:rsidRDefault="00A86388" w:rsidP="00A86388">
      <w:pPr>
        <w:numPr>
          <w:ilvl w:val="0"/>
          <w:numId w:val="6"/>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Why must justification by faith and the new birth remain inseparably connected?</w:t>
      </w:r>
      <w:r w:rsidRPr="00A86388">
        <w:rPr>
          <w:rFonts w:ascii="Times New Roman" w:eastAsia="Times New Roman" w:hAnsi="Times New Roman"/>
          <w:color w:val="auto"/>
          <w:kern w:val="0"/>
          <w14:ligatures w14:val="none"/>
        </w:rPr>
        <w:t xml:space="preserve"> </w:t>
      </w:r>
      <w:r w:rsidRPr="00A86388">
        <w:rPr>
          <w:rFonts w:ascii="Times New Roman" w:eastAsia="Times New Roman" w:hAnsi="Times New Roman"/>
          <w:i/>
          <w:iCs/>
          <w:color w:val="auto"/>
          <w:kern w:val="0"/>
          <w14:ligatures w14:val="none"/>
        </w:rPr>
        <w:t xml:space="preserve">(Consider: If justification gives you a "title" or "birthright" to heaven, how can you have that right without </w:t>
      </w:r>
      <w:proofErr w:type="gramStart"/>
      <w:r w:rsidRPr="00A86388">
        <w:rPr>
          <w:rFonts w:ascii="Times New Roman" w:eastAsia="Times New Roman" w:hAnsi="Times New Roman"/>
          <w:i/>
          <w:iCs/>
          <w:color w:val="auto"/>
          <w:kern w:val="0"/>
          <w14:ligatures w14:val="none"/>
        </w:rPr>
        <w:t>actually being</w:t>
      </w:r>
      <w:proofErr w:type="gramEnd"/>
      <w:r w:rsidRPr="00A86388">
        <w:rPr>
          <w:rFonts w:ascii="Times New Roman" w:eastAsia="Times New Roman" w:hAnsi="Times New Roman"/>
          <w:i/>
          <w:iCs/>
          <w:color w:val="auto"/>
          <w:kern w:val="0"/>
          <w14:ligatures w14:val="none"/>
        </w:rPr>
        <w:t xml:space="preserve"> "born" into God's family? See John 1:12-13.)</w:t>
      </w:r>
    </w:p>
    <w:p w14:paraId="3D73BC0B" w14:textId="77777777" w:rsidR="00A86388" w:rsidRPr="00A86388" w:rsidRDefault="00A86388" w:rsidP="00A86388">
      <w:pPr>
        <w:numPr>
          <w:ilvl w:val="0"/>
          <w:numId w:val="6"/>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What does it mean that righteousness is "created" rather than "evolved" in the believer?</w:t>
      </w:r>
      <w:r w:rsidRPr="00A86388">
        <w:rPr>
          <w:rFonts w:ascii="Times New Roman" w:eastAsia="Times New Roman" w:hAnsi="Times New Roman"/>
          <w:color w:val="auto"/>
          <w:kern w:val="0"/>
          <w14:ligatures w14:val="none"/>
        </w:rPr>
        <w:t xml:space="preserve"> </w:t>
      </w:r>
      <w:r w:rsidRPr="00A86388">
        <w:rPr>
          <w:rFonts w:ascii="Times New Roman" w:eastAsia="Times New Roman" w:hAnsi="Times New Roman"/>
          <w:i/>
          <w:iCs/>
          <w:color w:val="auto"/>
          <w:kern w:val="0"/>
          <w14:ligatures w14:val="none"/>
        </w:rPr>
        <w:t>(Reflect on Ephesians 4:24 and Psalm 51:10: Creation is instantaneous, not gradual improvement. God creates righteousness in us just as He spoke creation into existence.)</w:t>
      </w:r>
    </w:p>
    <w:p w14:paraId="1C01C40C" w14:textId="77777777" w:rsidR="00A86388" w:rsidRPr="00A86388" w:rsidRDefault="00A86388" w:rsidP="00A86388">
      <w:pPr>
        <w:spacing w:after="0"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lastRenderedPageBreak/>
        <w:pict w14:anchorId="4B876CFD">
          <v:rect id="_x0000_i1027" style="width:0;height:1.5pt" o:hralign="center" o:hrstd="t" o:hr="t" fillcolor="#a0a0a0" stroked="f"/>
        </w:pict>
      </w:r>
    </w:p>
    <w:p w14:paraId="0ACAAFDE" w14:textId="77777777" w:rsidR="00A86388" w:rsidRPr="00A86388" w:rsidRDefault="00A86388" w:rsidP="00A8638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A86388">
        <w:rPr>
          <w:rFonts w:ascii="Times New Roman" w:eastAsia="Times New Roman" w:hAnsi="Times New Roman"/>
          <w:b/>
          <w:bCs/>
          <w:color w:val="auto"/>
          <w:kern w:val="0"/>
          <w:sz w:val="36"/>
          <w:szCs w:val="36"/>
          <w14:ligatures w14:val="none"/>
        </w:rPr>
        <w:t>THIRD SEGMENT [00:25:02 - 00:38:51]</w:t>
      </w:r>
    </w:p>
    <w:p w14:paraId="1CC99145"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Foundational Concepts</w:t>
      </w:r>
    </w:p>
    <w:p w14:paraId="7BD6D1B0"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t xml:space="preserve">The climax reveals that justification involves both divine accounting AND heart transformation. Using </w:t>
      </w:r>
      <w:r w:rsidRPr="00A86388">
        <w:rPr>
          <w:rFonts w:ascii="Times New Roman" w:eastAsia="Times New Roman" w:hAnsi="Times New Roman"/>
          <w:i/>
          <w:iCs/>
          <w:color w:val="auto"/>
          <w:kern w:val="0"/>
          <w14:ligatures w14:val="none"/>
        </w:rPr>
        <w:t>Steps to Christ</w:t>
      </w:r>
      <w:r w:rsidRPr="00A86388">
        <w:rPr>
          <w:rFonts w:ascii="Times New Roman" w:eastAsia="Times New Roman" w:hAnsi="Times New Roman"/>
          <w:color w:val="auto"/>
          <w:kern w:val="0"/>
          <w14:ligatures w14:val="none"/>
        </w:rPr>
        <w:t>, the speaker emphasizes: "More than this, Christ changes the heart." God doesn't merely pardon—He abides within by faith, working His will and pleasure inside the believer. This makes us "partakers of the divine nature," with Christ as both the seed of righteousness planted at new birth and the divine Gardener ensuring growth to maturity.</w:t>
      </w:r>
    </w:p>
    <w:p w14:paraId="7B375408"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Key Scriptures</w:t>
      </w:r>
    </w:p>
    <w:p w14:paraId="149FA3EE" w14:textId="77777777" w:rsidR="00A86388" w:rsidRPr="00A86388" w:rsidRDefault="00A86388" w:rsidP="00A86388">
      <w:pPr>
        <w:numPr>
          <w:ilvl w:val="0"/>
          <w:numId w:val="7"/>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1 Corinthians 1:30</w:t>
      </w:r>
      <w:r w:rsidRPr="00A86388">
        <w:rPr>
          <w:rFonts w:ascii="Times New Roman" w:eastAsia="Times New Roman" w:hAnsi="Times New Roman"/>
          <w:color w:val="auto"/>
          <w:kern w:val="0"/>
          <w14:ligatures w14:val="none"/>
        </w:rPr>
        <w:t xml:space="preserve"> - Christ "is made unto us wisdom, and righteousness, and sanctification, and redemption"</w:t>
      </w:r>
    </w:p>
    <w:p w14:paraId="4B60A007" w14:textId="77777777" w:rsidR="00A86388" w:rsidRPr="00A86388" w:rsidRDefault="00A86388" w:rsidP="00A86388">
      <w:pPr>
        <w:numPr>
          <w:ilvl w:val="0"/>
          <w:numId w:val="7"/>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Ephesians 3:17-20</w:t>
      </w:r>
      <w:r w:rsidRPr="00A86388">
        <w:rPr>
          <w:rFonts w:ascii="Times New Roman" w:eastAsia="Times New Roman" w:hAnsi="Times New Roman"/>
          <w:color w:val="auto"/>
          <w:kern w:val="0"/>
          <w14:ligatures w14:val="none"/>
        </w:rPr>
        <w:t xml:space="preserve"> - "Christ may dwell in your hearts by faith... filled with all the fulness of God... able to do </w:t>
      </w:r>
      <w:proofErr w:type="gramStart"/>
      <w:r w:rsidRPr="00A86388">
        <w:rPr>
          <w:rFonts w:ascii="Times New Roman" w:eastAsia="Times New Roman" w:hAnsi="Times New Roman"/>
          <w:color w:val="auto"/>
          <w:kern w:val="0"/>
          <w14:ligatures w14:val="none"/>
        </w:rPr>
        <w:t>exceeding</w:t>
      </w:r>
      <w:proofErr w:type="gramEnd"/>
      <w:r w:rsidRPr="00A86388">
        <w:rPr>
          <w:rFonts w:ascii="Times New Roman" w:eastAsia="Times New Roman" w:hAnsi="Times New Roman"/>
          <w:color w:val="auto"/>
          <w:kern w:val="0"/>
          <w14:ligatures w14:val="none"/>
        </w:rPr>
        <w:t xml:space="preserve"> abundantly... according to the power that worketh in us"</w:t>
      </w:r>
    </w:p>
    <w:p w14:paraId="54E7F9B8" w14:textId="77777777" w:rsidR="00A86388" w:rsidRPr="00A86388" w:rsidRDefault="00A86388" w:rsidP="00A86388">
      <w:pPr>
        <w:numPr>
          <w:ilvl w:val="0"/>
          <w:numId w:val="7"/>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Colossians 1:27</w:t>
      </w:r>
      <w:r w:rsidRPr="00A86388">
        <w:rPr>
          <w:rFonts w:ascii="Times New Roman" w:eastAsia="Times New Roman" w:hAnsi="Times New Roman"/>
          <w:color w:val="auto"/>
          <w:kern w:val="0"/>
          <w14:ligatures w14:val="none"/>
        </w:rPr>
        <w:t xml:space="preserve"> - "Christ in you, the hope of glory"</w:t>
      </w:r>
    </w:p>
    <w:p w14:paraId="6263E521"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Ellen White References</w:t>
      </w:r>
    </w:p>
    <w:p w14:paraId="2D5A024C" w14:textId="77777777" w:rsidR="00A86388" w:rsidRPr="00A86388" w:rsidRDefault="00A86388" w:rsidP="00A86388">
      <w:pPr>
        <w:numPr>
          <w:ilvl w:val="0"/>
          <w:numId w:val="8"/>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Steps to Christ</w:t>
      </w:r>
      <w:r w:rsidRPr="00A86388">
        <w:rPr>
          <w:rFonts w:ascii="Times New Roman" w:eastAsia="Times New Roman" w:hAnsi="Times New Roman"/>
          <w:color w:val="auto"/>
          <w:kern w:val="0"/>
          <w14:ligatures w14:val="none"/>
        </w:rPr>
        <w:t>, p. 62 (implied): "You are accounted righteous... just as if you had not sinned. More than this, Christ changes the heart. He abides in your heart by faith"</w:t>
      </w:r>
    </w:p>
    <w:p w14:paraId="7116F93E" w14:textId="77777777" w:rsidR="00A86388" w:rsidRPr="00A86388" w:rsidRDefault="00A86388" w:rsidP="00A86388">
      <w:pPr>
        <w:numPr>
          <w:ilvl w:val="0"/>
          <w:numId w:val="8"/>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SDA Bible Commentary</w:t>
      </w:r>
      <w:r w:rsidRPr="00A86388">
        <w:rPr>
          <w:rFonts w:ascii="Times New Roman" w:eastAsia="Times New Roman" w:hAnsi="Times New Roman"/>
          <w:color w:val="auto"/>
          <w:kern w:val="0"/>
          <w14:ligatures w14:val="none"/>
        </w:rPr>
        <w:t>, vol. 6, p. 1074: "The atonement of Christ is not a mere skillful way to have our sins pardoned... [but] a divine remedy for the cure of transgression... by which the righteousness of Christ may be not only upon us but in our hearts and characters"</w:t>
      </w:r>
    </w:p>
    <w:p w14:paraId="1964C559" w14:textId="77777777" w:rsidR="00A86388" w:rsidRPr="00A86388" w:rsidRDefault="00A86388" w:rsidP="00A86388">
      <w:pPr>
        <w:numPr>
          <w:ilvl w:val="0"/>
          <w:numId w:val="8"/>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Christ Our Righteousness</w:t>
      </w:r>
      <w:r w:rsidRPr="00A86388">
        <w:rPr>
          <w:rFonts w:ascii="Times New Roman" w:eastAsia="Times New Roman" w:hAnsi="Times New Roman"/>
          <w:color w:val="auto"/>
          <w:kern w:val="0"/>
          <w14:ligatures w14:val="none"/>
        </w:rPr>
        <w:t>, p. 96, 99-100: Genuine faith makes the sinner "a partaker of the divine nature... a supernatural work, bringing a supernatural element into human nature"</w:t>
      </w:r>
    </w:p>
    <w:p w14:paraId="49F3AAB1" w14:textId="77777777" w:rsidR="00A86388" w:rsidRPr="00A86388" w:rsidRDefault="00A86388" w:rsidP="00A86388">
      <w:pPr>
        <w:spacing w:before="100" w:beforeAutospacing="1" w:after="100" w:afterAutospacing="1" w:line="240" w:lineRule="auto"/>
        <w:outlineLvl w:val="2"/>
        <w:rPr>
          <w:rFonts w:ascii="Times New Roman" w:eastAsia="Times New Roman" w:hAnsi="Times New Roman"/>
          <w:b/>
          <w:bCs/>
          <w:color w:val="auto"/>
          <w:kern w:val="0"/>
          <w:sz w:val="27"/>
          <w:szCs w:val="27"/>
          <w14:ligatures w14:val="none"/>
        </w:rPr>
      </w:pPr>
      <w:r w:rsidRPr="00A86388">
        <w:rPr>
          <w:rFonts w:ascii="Times New Roman" w:eastAsia="Times New Roman" w:hAnsi="Times New Roman"/>
          <w:b/>
          <w:bCs/>
          <w:color w:val="auto"/>
          <w:kern w:val="0"/>
          <w:sz w:val="27"/>
          <w:szCs w:val="27"/>
          <w14:ligatures w14:val="none"/>
        </w:rPr>
        <w:t>Reflective Questions</w:t>
      </w:r>
    </w:p>
    <w:p w14:paraId="23E82D75" w14:textId="77777777" w:rsidR="00A86388" w:rsidRPr="00A86388" w:rsidRDefault="00A86388" w:rsidP="00A86388">
      <w:pPr>
        <w:numPr>
          <w:ilvl w:val="0"/>
          <w:numId w:val="9"/>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 xml:space="preserve">How does understanding justification as both pardon AND heart-change affect your daily </w:t>
      </w:r>
      <w:proofErr w:type="gramStart"/>
      <w:r w:rsidRPr="00A86388">
        <w:rPr>
          <w:rFonts w:ascii="Times New Roman" w:eastAsia="Times New Roman" w:hAnsi="Times New Roman"/>
          <w:b/>
          <w:bCs/>
          <w:color w:val="auto"/>
          <w:kern w:val="0"/>
          <w14:ligatures w14:val="none"/>
        </w:rPr>
        <w:t>Christian walk</w:t>
      </w:r>
      <w:proofErr w:type="gramEnd"/>
      <w:r w:rsidRPr="00A86388">
        <w:rPr>
          <w:rFonts w:ascii="Times New Roman" w:eastAsia="Times New Roman" w:hAnsi="Times New Roman"/>
          <w:b/>
          <w:bCs/>
          <w:color w:val="auto"/>
          <w:kern w:val="0"/>
          <w14:ligatures w14:val="none"/>
        </w:rPr>
        <w:t>?</w:t>
      </w:r>
      <w:r w:rsidRPr="00A86388">
        <w:rPr>
          <w:rFonts w:ascii="Times New Roman" w:eastAsia="Times New Roman" w:hAnsi="Times New Roman"/>
          <w:color w:val="auto"/>
          <w:kern w:val="0"/>
          <w14:ligatures w14:val="none"/>
        </w:rPr>
        <w:t xml:space="preserve"> </w:t>
      </w:r>
      <w:r w:rsidRPr="00A86388">
        <w:rPr>
          <w:rFonts w:ascii="Times New Roman" w:eastAsia="Times New Roman" w:hAnsi="Times New Roman"/>
          <w:i/>
          <w:iCs/>
          <w:color w:val="auto"/>
          <w:kern w:val="0"/>
          <w14:ligatures w14:val="none"/>
        </w:rPr>
        <w:t>(Consider Steps to Christ p. 62: If Christ abides in you by faith, working His will within you, what becomes possible that was impossible before? See Philippians 2:13.)</w:t>
      </w:r>
    </w:p>
    <w:p w14:paraId="1D249D39" w14:textId="77777777" w:rsidR="00A86388" w:rsidRPr="00A86388" w:rsidRDefault="00A86388" w:rsidP="00A86388">
      <w:pPr>
        <w:numPr>
          <w:ilvl w:val="0"/>
          <w:numId w:val="9"/>
        </w:num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As a "babe in Christ" at new birth versus a mature Christian, does the amount of Christ's righteousness in you change?</w:t>
      </w:r>
      <w:r w:rsidRPr="00A86388">
        <w:rPr>
          <w:rFonts w:ascii="Times New Roman" w:eastAsia="Times New Roman" w:hAnsi="Times New Roman"/>
          <w:color w:val="auto"/>
          <w:kern w:val="0"/>
          <w14:ligatures w14:val="none"/>
        </w:rPr>
        <w:t xml:space="preserve"> </w:t>
      </w:r>
      <w:r w:rsidRPr="00A86388">
        <w:rPr>
          <w:rFonts w:ascii="Times New Roman" w:eastAsia="Times New Roman" w:hAnsi="Times New Roman"/>
          <w:i/>
          <w:iCs/>
          <w:color w:val="auto"/>
          <w:kern w:val="0"/>
          <w14:ligatures w14:val="none"/>
        </w:rPr>
        <w:t>(Reflect: The fullness of Christ dwells in you from the beginning (Colossians 2:9-10), but growth reveals what was always there—like potential in a baby becoming visible in adulthood.)</w:t>
      </w:r>
    </w:p>
    <w:p w14:paraId="20B064A2" w14:textId="77777777" w:rsidR="00A86388" w:rsidRPr="00A86388" w:rsidRDefault="00A86388" w:rsidP="00A86388">
      <w:pPr>
        <w:spacing w:after="0"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pict w14:anchorId="256D085E">
          <v:rect id="_x0000_i1028" style="width:0;height:1.5pt" o:hralign="center" o:hrstd="t" o:hr="t" fillcolor="#a0a0a0" stroked="f"/>
        </w:pict>
      </w:r>
    </w:p>
    <w:p w14:paraId="2A1154EC" w14:textId="77777777" w:rsidR="00A86388" w:rsidRPr="00A86388" w:rsidRDefault="00A86388" w:rsidP="00A8638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A86388">
        <w:rPr>
          <w:rFonts w:ascii="Times New Roman" w:eastAsia="Times New Roman" w:hAnsi="Times New Roman"/>
          <w:b/>
          <w:bCs/>
          <w:color w:val="auto"/>
          <w:kern w:val="0"/>
          <w:sz w:val="36"/>
          <w:szCs w:val="36"/>
          <w14:ligatures w14:val="none"/>
        </w:rPr>
        <w:lastRenderedPageBreak/>
        <w:t>CHRIST-CENTERED PERSONAL APPEAL</w:t>
      </w:r>
    </w:p>
    <w:p w14:paraId="75F3B2CE"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t xml:space="preserve">Dear friend, justification by faith is God's most intimate love affair with humanity. Christ didn't merely arrange a legal fiction in heaven's records while leaving you enslaved to sin—He died to exhaust sin's penalty completely, rose to prove justice was satisfied, and now offers to live inside your heart by faith. When you surrender to Him in the new birth, you're not just "counted" righteous while remaining sinful; you're </w:t>
      </w:r>
      <w:proofErr w:type="gramStart"/>
      <w:r w:rsidRPr="00A86388">
        <w:rPr>
          <w:rFonts w:ascii="Times New Roman" w:eastAsia="Times New Roman" w:hAnsi="Times New Roman"/>
          <w:color w:val="auto"/>
          <w:kern w:val="0"/>
          <w14:ligatures w14:val="none"/>
        </w:rPr>
        <w:t>actually created</w:t>
      </w:r>
      <w:proofErr w:type="gramEnd"/>
      <w:r w:rsidRPr="00A86388">
        <w:rPr>
          <w:rFonts w:ascii="Times New Roman" w:eastAsia="Times New Roman" w:hAnsi="Times New Roman"/>
          <w:color w:val="auto"/>
          <w:kern w:val="0"/>
          <w14:ligatures w14:val="none"/>
        </w:rPr>
        <w:t xml:space="preserve"> in righteousness and true holiness as a new creature. Christ Himself becomes your righteousness—not someday, but now. Like a seed planted in good soil, He abides within as both the righteousness you need and the divine Gardener who nurtures His own life in you. Every morning, surrender control to Him: "Lord, I am not righteous and cannot be, but You are mighty and righteous. Take possession of me today." As you yield daily in love and trust, His righteousness flourishes in you, and the world will marvel, taking knowledge that you've been with Jesus. This glorious experience—Christ in you, the hope of glory—is what God has waited years to give every believer. Will you claim it today and become His missionary, offering this life-transforming truth to a world that desperately needs to see Christ's righteousness perfectly reproduced in His people?</w:t>
      </w:r>
    </w:p>
    <w:p w14:paraId="211F7735" w14:textId="77777777" w:rsidR="00A86388" w:rsidRPr="00A86388" w:rsidRDefault="00A86388" w:rsidP="00A86388">
      <w:pPr>
        <w:spacing w:after="0" w:line="240" w:lineRule="auto"/>
        <w:rPr>
          <w:rFonts w:ascii="Times New Roman" w:eastAsia="Times New Roman" w:hAnsi="Times New Roman"/>
          <w:color w:val="auto"/>
          <w:kern w:val="0"/>
          <w14:ligatures w14:val="none"/>
        </w:rPr>
      </w:pPr>
      <w:r w:rsidRPr="00A86388">
        <w:rPr>
          <w:rFonts w:ascii="Times New Roman" w:eastAsia="Times New Roman" w:hAnsi="Times New Roman"/>
          <w:color w:val="auto"/>
          <w:kern w:val="0"/>
          <w14:ligatures w14:val="none"/>
        </w:rPr>
        <w:pict w14:anchorId="62E6CB8C">
          <v:rect id="_x0000_i1029" style="width:0;height:1.5pt" o:hralign="center" o:hrstd="t" o:hr="t" fillcolor="#a0a0a0" stroked="f"/>
        </w:pict>
      </w:r>
    </w:p>
    <w:p w14:paraId="4F2CF529"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For keen insights, deeper nuggets, and delicate nuances, please listen to Pastor Bill Lehman's complete audio sermon.</w:t>
      </w:r>
    </w:p>
    <w:p w14:paraId="0AC5F59F"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b/>
          <w:bCs/>
          <w:color w:val="auto"/>
          <w:kern w:val="0"/>
          <w14:ligatures w14:val="none"/>
        </w:rPr>
        <w:t>Comments or Questions:</w:t>
      </w:r>
      <w:r w:rsidRPr="00A86388">
        <w:rPr>
          <w:rFonts w:ascii="Times New Roman" w:eastAsia="Times New Roman" w:hAnsi="Times New Roman"/>
          <w:color w:val="auto"/>
          <w:kern w:val="0"/>
          <w14:ligatures w14:val="none"/>
        </w:rPr>
        <w:t xml:space="preserve"> Linden Lawrence | </w:t>
      </w:r>
      <w:hyperlink r:id="rId6" w:history="1">
        <w:r w:rsidRPr="00A86388">
          <w:rPr>
            <w:rFonts w:ascii="Times New Roman" w:eastAsia="Times New Roman" w:hAnsi="Times New Roman"/>
            <w:color w:val="0000FF"/>
            <w:kern w:val="0"/>
            <w:u w:val="single"/>
            <w14:ligatures w14:val="none"/>
          </w:rPr>
          <w:t>linden@pottershouse.us</w:t>
        </w:r>
      </w:hyperlink>
    </w:p>
    <w:p w14:paraId="676C926D" w14:textId="77777777" w:rsidR="00A86388" w:rsidRPr="00A86388" w:rsidRDefault="00A86388" w:rsidP="00A86388">
      <w:pPr>
        <w:spacing w:before="100" w:beforeAutospacing="1" w:after="100" w:afterAutospacing="1" w:line="240" w:lineRule="auto"/>
        <w:rPr>
          <w:rFonts w:ascii="Times New Roman" w:eastAsia="Times New Roman" w:hAnsi="Times New Roman"/>
          <w:color w:val="auto"/>
          <w:kern w:val="0"/>
          <w14:ligatures w14:val="none"/>
        </w:rPr>
      </w:pPr>
      <w:r w:rsidRPr="00A86388">
        <w:rPr>
          <w:rFonts w:ascii="Times New Roman" w:eastAsia="Times New Roman" w:hAnsi="Times New Roman"/>
          <w:i/>
          <w:iCs/>
          <w:color w:val="auto"/>
          <w:kern w:val="0"/>
          <w14:ligatures w14:val="none"/>
        </w:rPr>
        <w:t>Blessings on your journey into Christ our Righteousness!</w:t>
      </w:r>
    </w:p>
    <w:p w14:paraId="55B5C964"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2FD6"/>
    <w:multiLevelType w:val="multilevel"/>
    <w:tmpl w:val="B9E6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2236C"/>
    <w:multiLevelType w:val="multilevel"/>
    <w:tmpl w:val="2ED4C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52A84"/>
    <w:multiLevelType w:val="multilevel"/>
    <w:tmpl w:val="918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B46F1"/>
    <w:multiLevelType w:val="multilevel"/>
    <w:tmpl w:val="83E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50821"/>
    <w:multiLevelType w:val="multilevel"/>
    <w:tmpl w:val="0BA0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E1333"/>
    <w:multiLevelType w:val="multilevel"/>
    <w:tmpl w:val="73226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936075"/>
    <w:multiLevelType w:val="multilevel"/>
    <w:tmpl w:val="8334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0821FB"/>
    <w:multiLevelType w:val="multilevel"/>
    <w:tmpl w:val="B63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9B1663"/>
    <w:multiLevelType w:val="multilevel"/>
    <w:tmpl w:val="1B18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181531">
    <w:abstractNumId w:val="0"/>
  </w:num>
  <w:num w:numId="2" w16cid:durableId="465394863">
    <w:abstractNumId w:val="2"/>
  </w:num>
  <w:num w:numId="3" w16cid:durableId="876545198">
    <w:abstractNumId w:val="6"/>
  </w:num>
  <w:num w:numId="4" w16cid:durableId="784229538">
    <w:abstractNumId w:val="3"/>
  </w:num>
  <w:num w:numId="5" w16cid:durableId="877161299">
    <w:abstractNumId w:val="8"/>
  </w:num>
  <w:num w:numId="6" w16cid:durableId="923342701">
    <w:abstractNumId w:val="1"/>
  </w:num>
  <w:num w:numId="7" w16cid:durableId="1042098370">
    <w:abstractNumId w:val="7"/>
  </w:num>
  <w:num w:numId="8" w16cid:durableId="874853404">
    <w:abstractNumId w:val="4"/>
  </w:num>
  <w:num w:numId="9" w16cid:durableId="338704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88"/>
    <w:rsid w:val="00023626"/>
    <w:rsid w:val="000F7A5E"/>
    <w:rsid w:val="00261A67"/>
    <w:rsid w:val="004C291E"/>
    <w:rsid w:val="007132BB"/>
    <w:rsid w:val="00A86388"/>
    <w:rsid w:val="00B176B8"/>
    <w:rsid w:val="00B96341"/>
    <w:rsid w:val="00CA3CC3"/>
    <w:rsid w:val="00E274F1"/>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3C329"/>
  <w15:chartTrackingRefBased/>
  <w15:docId w15:val="{3C761E33-6252-463C-800C-A31244FA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A86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3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3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63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63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63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63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63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3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3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63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63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63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63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63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638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8638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863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3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6388"/>
    <w:pPr>
      <w:spacing w:before="160"/>
      <w:jc w:val="center"/>
    </w:pPr>
    <w:rPr>
      <w:i/>
      <w:iCs/>
      <w:color w:val="404040" w:themeColor="text1" w:themeTint="BF"/>
    </w:rPr>
  </w:style>
  <w:style w:type="character" w:customStyle="1" w:styleId="QuoteChar">
    <w:name w:val="Quote Char"/>
    <w:basedOn w:val="DefaultParagraphFont"/>
    <w:link w:val="Quote"/>
    <w:uiPriority w:val="29"/>
    <w:rsid w:val="00A86388"/>
    <w:rPr>
      <w:i/>
      <w:iCs/>
      <w:color w:val="404040" w:themeColor="text1" w:themeTint="BF"/>
    </w:rPr>
  </w:style>
  <w:style w:type="paragraph" w:styleId="ListParagraph">
    <w:name w:val="List Paragraph"/>
    <w:basedOn w:val="Normal"/>
    <w:uiPriority w:val="34"/>
    <w:qFormat/>
    <w:rsid w:val="00A86388"/>
    <w:pPr>
      <w:ind w:left="720"/>
      <w:contextualSpacing/>
    </w:pPr>
  </w:style>
  <w:style w:type="character" w:styleId="IntenseEmphasis">
    <w:name w:val="Intense Emphasis"/>
    <w:basedOn w:val="DefaultParagraphFont"/>
    <w:uiPriority w:val="21"/>
    <w:qFormat/>
    <w:rsid w:val="00A86388"/>
    <w:rPr>
      <w:i/>
      <w:iCs/>
      <w:color w:val="0F4761" w:themeColor="accent1" w:themeShade="BF"/>
    </w:rPr>
  </w:style>
  <w:style w:type="paragraph" w:styleId="IntenseQuote">
    <w:name w:val="Intense Quote"/>
    <w:basedOn w:val="Normal"/>
    <w:next w:val="Normal"/>
    <w:link w:val="IntenseQuoteChar"/>
    <w:uiPriority w:val="30"/>
    <w:qFormat/>
    <w:rsid w:val="00A86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388"/>
    <w:rPr>
      <w:i/>
      <w:iCs/>
      <w:color w:val="0F4761" w:themeColor="accent1" w:themeShade="BF"/>
    </w:rPr>
  </w:style>
  <w:style w:type="character" w:styleId="IntenseReference">
    <w:name w:val="Intense Reference"/>
    <w:basedOn w:val="DefaultParagraphFont"/>
    <w:uiPriority w:val="32"/>
    <w:qFormat/>
    <w:rsid w:val="00A86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en@pottershouse.u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1187</Words>
  <Characters>6401</Characters>
  <Application>Microsoft Office Word</Application>
  <DocSecurity>0</DocSecurity>
  <Lines>120</Lines>
  <Paragraphs>58</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2025-10-09T16:42:00Z</dcterms:created>
  <dcterms:modified xsi:type="dcterms:W3CDTF">2025-10-09T16:45:00Z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191aaf1e-5fd1-4609-bd74-44ed84ecc1e5</vt:lpwstr>
  </property>
</Properties>
</file>